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12CB" w:rsidRDefault="000B12CB" w:rsidP="000B12CB">
      <w:pPr>
        <w:rPr>
          <w:b/>
          <w:bCs/>
          <w:sz w:val="28"/>
          <w:szCs w:val="28"/>
        </w:rPr>
      </w:pPr>
      <w:r w:rsidRPr="00CF742C">
        <w:rPr>
          <w:b/>
          <w:bCs/>
          <w:sz w:val="28"/>
          <w:szCs w:val="28"/>
        </w:rPr>
        <w:t xml:space="preserve">Lösungen Mathe Woche </w:t>
      </w:r>
      <w:r>
        <w:rPr>
          <w:b/>
          <w:bCs/>
          <w:sz w:val="28"/>
          <w:szCs w:val="28"/>
        </w:rPr>
        <w:t>3</w:t>
      </w:r>
    </w:p>
    <w:p w:rsidR="000B12CB" w:rsidRDefault="000B12CB"/>
    <w:p w:rsidR="00CB78A3" w:rsidRPr="008469CE" w:rsidRDefault="00CB78A3">
      <w:pPr>
        <w:rPr>
          <w:b/>
          <w:bCs/>
        </w:rPr>
      </w:pPr>
      <w:r w:rsidRPr="008469CE">
        <w:rPr>
          <w:b/>
          <w:bCs/>
        </w:rPr>
        <w:t>Lernplan AB 4B</w:t>
      </w:r>
    </w:p>
    <w:p w:rsidR="00CB78A3" w:rsidRDefault="00CB78A3">
      <w:r>
        <w:t>Nr. 1</w:t>
      </w:r>
    </w:p>
    <w:p w:rsidR="00CB78A3" w:rsidRDefault="00CB78A3" w:rsidP="00CB78A3">
      <w:pPr>
        <w:pStyle w:val="Listenabsatz"/>
        <w:numPr>
          <w:ilvl w:val="0"/>
          <w:numId w:val="2"/>
        </w:numPr>
      </w:pPr>
      <w:r>
        <w:t>Lena (das Mädchen rechts auf dem Bild) hat Recht, weil alle anderen Augen (Ziffern auf dem Würfel) genauso häufig gewürfelt werden können (Wahrscheinlichkeit 1:6)</w:t>
      </w:r>
    </w:p>
    <w:p w:rsidR="00CB78A3" w:rsidRDefault="00CB78A3" w:rsidP="00CB78A3">
      <w:pPr>
        <w:pStyle w:val="Listenabsatz"/>
        <w:numPr>
          <w:ilvl w:val="0"/>
          <w:numId w:val="2"/>
        </w:numPr>
      </w:pPr>
      <w:r>
        <w:t>individuelle Lösungen</w:t>
      </w:r>
    </w:p>
    <w:p w:rsidR="00CB78A3" w:rsidRDefault="00CB78A3" w:rsidP="00CB78A3">
      <w:pPr>
        <w:pStyle w:val="Listenabsatz"/>
        <w:numPr>
          <w:ilvl w:val="0"/>
          <w:numId w:val="2"/>
        </w:numPr>
      </w:pPr>
      <w:r>
        <w:t xml:space="preserve"> individuelle Lösungen</w:t>
      </w:r>
    </w:p>
    <w:p w:rsidR="00CB78A3" w:rsidRDefault="00CB78A3" w:rsidP="00CB78A3">
      <w:pPr>
        <w:pStyle w:val="Listenabsatz"/>
        <w:numPr>
          <w:ilvl w:val="0"/>
          <w:numId w:val="2"/>
        </w:numPr>
      </w:pPr>
      <w:r>
        <w:t>Lena.</w:t>
      </w:r>
    </w:p>
    <w:p w:rsidR="00CB78A3" w:rsidRDefault="00CB78A3" w:rsidP="00CB78A3">
      <w:pPr>
        <w:pStyle w:val="Listenabsatz"/>
      </w:pPr>
    </w:p>
    <w:p w:rsidR="00CB78A3" w:rsidRDefault="00CB78A3" w:rsidP="00CB78A3">
      <w:r>
        <w:t>Nr. 2</w:t>
      </w:r>
    </w:p>
    <w:p w:rsidR="00CB78A3" w:rsidRDefault="00CB78A3" w:rsidP="00CB78A3">
      <w:pPr>
        <w:pStyle w:val="Listenabsatz"/>
        <w:numPr>
          <w:ilvl w:val="0"/>
          <w:numId w:val="3"/>
        </w:numPr>
      </w:pPr>
      <w:r>
        <w:t>Zufall</w:t>
      </w:r>
    </w:p>
    <w:p w:rsidR="00CB78A3" w:rsidRDefault="00CB78A3" w:rsidP="00CB78A3">
      <w:pPr>
        <w:pStyle w:val="Listenabsatz"/>
        <w:numPr>
          <w:ilvl w:val="0"/>
          <w:numId w:val="3"/>
        </w:numPr>
      </w:pPr>
      <w:r>
        <w:t>Kein Zufall</w:t>
      </w:r>
    </w:p>
    <w:p w:rsidR="00CB78A3" w:rsidRDefault="00CB78A3" w:rsidP="00CB78A3">
      <w:pPr>
        <w:pStyle w:val="Listenabsatz"/>
        <w:numPr>
          <w:ilvl w:val="0"/>
          <w:numId w:val="3"/>
        </w:numPr>
      </w:pPr>
      <w:r>
        <w:t>Zufall</w:t>
      </w:r>
    </w:p>
    <w:p w:rsidR="00CB78A3" w:rsidRDefault="00CB78A3" w:rsidP="00CB78A3">
      <w:pPr>
        <w:pStyle w:val="Listenabsatz"/>
        <w:numPr>
          <w:ilvl w:val="0"/>
          <w:numId w:val="3"/>
        </w:numPr>
      </w:pPr>
      <w:r>
        <w:t xml:space="preserve">Kein </w:t>
      </w:r>
      <w:r>
        <w:t>Zufall</w:t>
      </w:r>
    </w:p>
    <w:p w:rsidR="00CB78A3" w:rsidRDefault="00CB78A3" w:rsidP="00CB78A3">
      <w:pPr>
        <w:pStyle w:val="Listenabsatz"/>
        <w:numPr>
          <w:ilvl w:val="0"/>
          <w:numId w:val="3"/>
        </w:numPr>
      </w:pPr>
      <w:r>
        <w:t xml:space="preserve">Kein </w:t>
      </w:r>
      <w:r>
        <w:t>Zufall</w:t>
      </w:r>
    </w:p>
    <w:p w:rsidR="00CB78A3" w:rsidRDefault="00CB78A3" w:rsidP="00CB78A3">
      <w:pPr>
        <w:pStyle w:val="Listenabsatz"/>
        <w:numPr>
          <w:ilvl w:val="0"/>
          <w:numId w:val="3"/>
        </w:numPr>
      </w:pPr>
      <w:r>
        <w:t>Zufall</w:t>
      </w:r>
    </w:p>
    <w:p w:rsidR="00CB78A3" w:rsidRDefault="00CB78A3" w:rsidP="00CB78A3">
      <w:pPr>
        <w:pStyle w:val="Listenabsatz"/>
      </w:pPr>
    </w:p>
    <w:p w:rsidR="00CB78A3" w:rsidRDefault="00CB78A3" w:rsidP="00CB78A3">
      <w:r>
        <w:t>Nr. 3</w:t>
      </w:r>
    </w:p>
    <w:p w:rsidR="00CB78A3" w:rsidRDefault="00CB78A3" w:rsidP="00CB78A3">
      <w:pPr>
        <w:pStyle w:val="Listenabsatz"/>
        <w:numPr>
          <w:ilvl w:val="0"/>
          <w:numId w:val="4"/>
        </w:numPr>
      </w:pPr>
      <w:r>
        <w:t>Zufall</w:t>
      </w:r>
      <w:r>
        <w:t>, mögliche Ergebnisse:</w:t>
      </w:r>
      <w:r w:rsidR="008469CE">
        <w:t xml:space="preserve"> </w:t>
      </w:r>
      <w:r>
        <w:t>Kopf oder Zahl</w:t>
      </w:r>
    </w:p>
    <w:p w:rsidR="00CB78A3" w:rsidRDefault="00CB78A3" w:rsidP="00CB78A3">
      <w:pPr>
        <w:pStyle w:val="Listenabsatz"/>
        <w:numPr>
          <w:ilvl w:val="0"/>
          <w:numId w:val="4"/>
        </w:numPr>
      </w:pPr>
      <w:r>
        <w:t>Zufall</w:t>
      </w:r>
    </w:p>
    <w:p w:rsidR="000B12CB" w:rsidRDefault="00CB78A3" w:rsidP="00CB78A3">
      <w:pPr>
        <w:pStyle w:val="Listenabsatz"/>
        <w:numPr>
          <w:ilvl w:val="0"/>
          <w:numId w:val="4"/>
        </w:numPr>
      </w:pPr>
      <w:r>
        <w:t xml:space="preserve">Kein </w:t>
      </w:r>
      <w:r>
        <w:t>Zufall</w:t>
      </w:r>
      <w:r>
        <w:t>, ein Legostein wiegt etwa 1,5 g</w:t>
      </w:r>
    </w:p>
    <w:p w:rsidR="00CB78A3" w:rsidRDefault="00CB78A3" w:rsidP="00CB78A3">
      <w:pPr>
        <w:pStyle w:val="Listenabsatz"/>
        <w:numPr>
          <w:ilvl w:val="0"/>
          <w:numId w:val="4"/>
        </w:numPr>
      </w:pPr>
      <w:r>
        <w:t>Zufall</w:t>
      </w:r>
      <w:r>
        <w:t>, möglich</w:t>
      </w:r>
      <w:r w:rsidR="008469CE">
        <w:t>e</w:t>
      </w:r>
      <w:r>
        <w:t xml:space="preserve"> Ergebnisse: 1 zu 8</w:t>
      </w:r>
    </w:p>
    <w:p w:rsidR="00CB78A3" w:rsidRDefault="00CB78A3" w:rsidP="00CB78A3">
      <w:pPr>
        <w:pStyle w:val="Listenabsatz"/>
        <w:numPr>
          <w:ilvl w:val="0"/>
          <w:numId w:val="4"/>
        </w:numPr>
      </w:pPr>
      <w:r>
        <w:t>Zufall</w:t>
      </w:r>
      <w:r>
        <w:t xml:space="preserve">, </w:t>
      </w:r>
      <w:r w:rsidR="008469CE">
        <w:t>mögliche Ergebnisse: 1 zu 6 (Die Streichholzschachtel hat 6 Flächen.)</w:t>
      </w:r>
    </w:p>
    <w:p w:rsidR="00CB78A3" w:rsidRDefault="00CB78A3" w:rsidP="00CB78A3">
      <w:pPr>
        <w:pStyle w:val="Listenabsatz"/>
        <w:numPr>
          <w:ilvl w:val="0"/>
          <w:numId w:val="3"/>
        </w:numPr>
      </w:pPr>
      <w:r>
        <w:t xml:space="preserve">Kein </w:t>
      </w:r>
      <w:r>
        <w:t>Zufall</w:t>
      </w:r>
      <w:r>
        <w:t>, Wasser kocht bei 100°C</w:t>
      </w:r>
    </w:p>
    <w:p w:rsidR="008469CE" w:rsidRDefault="008469CE" w:rsidP="008469CE">
      <w:pPr>
        <w:pStyle w:val="Listenabsatz"/>
      </w:pPr>
    </w:p>
    <w:p w:rsidR="008469CE" w:rsidRDefault="008469CE" w:rsidP="008469CE">
      <w:r>
        <w:t>Nr. 4</w:t>
      </w:r>
    </w:p>
    <w:p w:rsidR="00CB78A3" w:rsidRDefault="008469CE" w:rsidP="008469CE">
      <w:pPr>
        <w:pStyle w:val="Listenabsatz"/>
        <w:numPr>
          <w:ilvl w:val="0"/>
          <w:numId w:val="5"/>
        </w:numPr>
      </w:pPr>
      <w:r>
        <w:t>Unwahrscheinlich</w:t>
      </w:r>
    </w:p>
    <w:p w:rsidR="008469CE" w:rsidRDefault="008469CE" w:rsidP="008469CE">
      <w:pPr>
        <w:pStyle w:val="Listenabsatz"/>
        <w:numPr>
          <w:ilvl w:val="0"/>
          <w:numId w:val="5"/>
        </w:numPr>
      </w:pPr>
      <w:r>
        <w:t>Ganzer Monat: Unwahrscheinlich bzw. sicher (Weihnachtsferien)</w:t>
      </w:r>
    </w:p>
    <w:p w:rsidR="008469CE" w:rsidRDefault="008469CE" w:rsidP="008469CE">
      <w:pPr>
        <w:pStyle w:val="Listenabsatz"/>
        <w:numPr>
          <w:ilvl w:val="0"/>
          <w:numId w:val="5"/>
        </w:numPr>
      </w:pPr>
      <w:r>
        <w:t xml:space="preserve">Sicher </w:t>
      </w:r>
    </w:p>
    <w:p w:rsidR="008469CE" w:rsidRDefault="008469CE" w:rsidP="008469CE">
      <w:pPr>
        <w:pStyle w:val="Listenabsatz"/>
        <w:numPr>
          <w:ilvl w:val="0"/>
          <w:numId w:val="5"/>
        </w:numPr>
      </w:pPr>
      <w:r>
        <w:t>Möglich</w:t>
      </w:r>
    </w:p>
    <w:p w:rsidR="008469CE" w:rsidRDefault="008469CE" w:rsidP="008469CE">
      <w:pPr>
        <w:pStyle w:val="Listenabsatz"/>
        <w:numPr>
          <w:ilvl w:val="0"/>
          <w:numId w:val="5"/>
        </w:numPr>
      </w:pPr>
      <w:r>
        <w:t>Unmöglich (Der Februar hat 28 bzw. im Schaltjahr 29 Tage.)</w:t>
      </w:r>
    </w:p>
    <w:p w:rsidR="008469CE" w:rsidRDefault="008469CE" w:rsidP="008469CE">
      <w:pPr>
        <w:pStyle w:val="Listenabsatz"/>
        <w:numPr>
          <w:ilvl w:val="0"/>
          <w:numId w:val="5"/>
        </w:numPr>
      </w:pPr>
      <w:r>
        <w:t xml:space="preserve">Sicher </w:t>
      </w:r>
      <w:r>
        <w:sym w:font="Wingdings" w:char="F04A"/>
      </w:r>
    </w:p>
    <w:p w:rsidR="008469CE" w:rsidRDefault="008469CE" w:rsidP="008469CE">
      <w:pPr>
        <w:pStyle w:val="Listenabsatz"/>
      </w:pPr>
    </w:p>
    <w:p w:rsidR="008469CE" w:rsidRDefault="008469CE" w:rsidP="008469CE">
      <w:r>
        <w:t>Nr. 5</w:t>
      </w:r>
    </w:p>
    <w:p w:rsidR="008469CE" w:rsidRDefault="008469CE" w:rsidP="008469CE">
      <w:pPr>
        <w:pStyle w:val="Listenabsatz"/>
        <w:numPr>
          <w:ilvl w:val="0"/>
          <w:numId w:val="6"/>
        </w:numPr>
      </w:pPr>
      <w:r>
        <w:t>bis e) individuelle Lösungen</w:t>
      </w:r>
    </w:p>
    <w:p w:rsidR="008469CE" w:rsidRDefault="008469CE" w:rsidP="008469CE">
      <w:pPr>
        <w:pStyle w:val="Listenabsatz"/>
      </w:pPr>
    </w:p>
    <w:p w:rsidR="008469CE" w:rsidRDefault="008469CE" w:rsidP="008469CE">
      <w:pPr>
        <w:pStyle w:val="Listenabsatz"/>
      </w:pPr>
    </w:p>
    <w:p w:rsidR="000B12CB" w:rsidRDefault="000B12CB" w:rsidP="000B12CB">
      <w:r>
        <w:t>Buch S. 188 Nr. 6</w:t>
      </w:r>
    </w:p>
    <w:p w:rsidR="000B12CB" w:rsidRDefault="000B12CB" w:rsidP="000B12CB"/>
    <w:p w:rsidR="000B12CB" w:rsidRDefault="000B12CB" w:rsidP="000B12CB">
      <w:pPr>
        <w:pStyle w:val="Listenabsatz"/>
        <w:numPr>
          <w:ilvl w:val="0"/>
          <w:numId w:val="1"/>
        </w:numPr>
      </w:pPr>
      <w:r>
        <w:t xml:space="preserve">(1) p (Blau) = 3/5 </w:t>
      </w:r>
      <w:r>
        <w:tab/>
        <w:t>(2) p (blau)= 3/8</w:t>
      </w:r>
    </w:p>
    <w:p w:rsidR="000B12CB" w:rsidRDefault="000B12CB" w:rsidP="000B12CB">
      <w:pPr>
        <w:pStyle w:val="Listenabsatz"/>
        <w:numPr>
          <w:ilvl w:val="0"/>
          <w:numId w:val="1"/>
        </w:numPr>
      </w:pPr>
      <w:r>
        <w:t>(1) p (rot) = 1/5</w:t>
      </w:r>
      <w:r>
        <w:tab/>
        <w:t>(2) p (rot) = 2/8= ¼</w:t>
      </w:r>
    </w:p>
    <w:p w:rsidR="000B12CB" w:rsidRDefault="000B12CB" w:rsidP="000B12CB">
      <w:pPr>
        <w:pStyle w:val="Listenabsatz"/>
        <w:numPr>
          <w:ilvl w:val="0"/>
          <w:numId w:val="1"/>
        </w:numPr>
      </w:pPr>
      <w:r>
        <w:t>(1) p (nicht rot) = 4/5</w:t>
      </w:r>
    </w:p>
    <w:p w:rsidR="000B12CB" w:rsidRDefault="000B12CB" w:rsidP="000B12CB">
      <w:pPr>
        <w:pStyle w:val="Listenabsatz"/>
        <w:numPr>
          <w:ilvl w:val="0"/>
          <w:numId w:val="1"/>
        </w:numPr>
      </w:pPr>
      <w:r>
        <w:t>(2) p (weder rot noch gelb) = p (blau) = 3/8</w:t>
      </w:r>
    </w:p>
    <w:p w:rsidR="000B12CB" w:rsidRDefault="000B12CB" w:rsidP="000B12CB"/>
    <w:p w:rsidR="000B12CB" w:rsidRDefault="000B12CB" w:rsidP="000B12CB">
      <w:r>
        <w:t>Buch S. 190 Nr. 5</w:t>
      </w:r>
    </w:p>
    <w:p w:rsidR="000B12CB" w:rsidRDefault="000B12CB" w:rsidP="000B12CB"/>
    <w:p w:rsidR="000B12CB" w:rsidRDefault="000B12CB">
      <w:r>
        <w:t>Siehe Buch</w:t>
      </w:r>
    </w:p>
    <w:p w:rsidR="008469CE" w:rsidRDefault="008469CE"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9CE" w:rsidSect="001461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57A83"/>
    <w:multiLevelType w:val="hybridMultilevel"/>
    <w:tmpl w:val="436CF8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41A60"/>
    <w:multiLevelType w:val="hybridMultilevel"/>
    <w:tmpl w:val="7304C6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21947"/>
    <w:multiLevelType w:val="hybridMultilevel"/>
    <w:tmpl w:val="CE181F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816D9"/>
    <w:multiLevelType w:val="hybridMultilevel"/>
    <w:tmpl w:val="7FC066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40751"/>
    <w:multiLevelType w:val="hybridMultilevel"/>
    <w:tmpl w:val="3B98CA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E31F5"/>
    <w:multiLevelType w:val="hybridMultilevel"/>
    <w:tmpl w:val="4F748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CB"/>
    <w:rsid w:val="000B12CB"/>
    <w:rsid w:val="00146155"/>
    <w:rsid w:val="008469CE"/>
    <w:rsid w:val="00C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8D4DFC"/>
  <w15:chartTrackingRefBased/>
  <w15:docId w15:val="{B698A6FE-7F1A-4B4C-9A46-B07553A8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12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B1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2020-03-27T10:31:00Z</dcterms:created>
  <dcterms:modified xsi:type="dcterms:W3CDTF">2020-03-27T10:31:00Z</dcterms:modified>
</cp:coreProperties>
</file>